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C89" w:rsidRDefault="00260C89"/>
    <w:tbl>
      <w:tblPr>
        <w:tblW w:w="1063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513"/>
        <w:gridCol w:w="1701"/>
        <w:gridCol w:w="1418"/>
      </w:tblGrid>
      <w:tr w:rsidR="00260C89" w:rsidRPr="006C074E" w:rsidTr="00D22E90">
        <w:trPr>
          <w:trHeight w:val="169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39F9" w:rsidRDefault="00260C89" w:rsidP="007839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ООО "</w:t>
            </w:r>
            <w:proofErr w:type="spellStart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"                                                                                   Отчет о выполнении договора управления многоквартирным жилым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домом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15518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33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по ул. </w:t>
            </w:r>
            <w:r w:rsidR="00915518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Розы Люксембург</w:t>
            </w:r>
            <w:r w:rsidR="00F92C58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 период с 01.0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.20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202DF3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 по 31.12.20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202DF3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</w:t>
            </w:r>
          </w:p>
          <w:p w:rsidR="00260C89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260C89" w:rsidRPr="005355EA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3361B0" w:rsidRPr="00D22E90" w:rsidTr="009655DA">
        <w:trPr>
          <w:trHeight w:val="24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B0" w:rsidRPr="00D22E90" w:rsidRDefault="003361B0" w:rsidP="00D22E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Общая площадь жилых и нежилых помещений в многоквартирном доме,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810CA1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10CA1">
              <w:rPr>
                <w:rFonts w:ascii="Arial" w:hAnsi="Arial" w:cs="Arial"/>
                <w:sz w:val="20"/>
                <w:szCs w:val="20"/>
                <w:lang w:eastAsia="ru-RU"/>
              </w:rPr>
              <w:t>12160,2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D22E90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3361B0" w:rsidRPr="00D22E90" w:rsidTr="009655DA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B0" w:rsidRPr="00D22E90" w:rsidRDefault="003361B0" w:rsidP="00D22E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</w:t>
            </w:r>
            <w:r w:rsidRPr="00D22E90">
              <w:rPr>
                <w:rFonts w:ascii="Arial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числе площадь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810CA1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10CA1">
              <w:rPr>
                <w:rFonts w:ascii="Arial" w:hAnsi="Arial" w:cs="Arial"/>
                <w:sz w:val="20"/>
                <w:szCs w:val="20"/>
                <w:lang w:eastAsia="ru-RU"/>
              </w:rPr>
              <w:t>12160,2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D22E90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3361B0" w:rsidRPr="00D22E90" w:rsidTr="009655DA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B0" w:rsidRPr="00D22E90" w:rsidRDefault="003361B0" w:rsidP="00D22E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 числе площадь нежилых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810CA1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10CA1">
              <w:rPr>
                <w:rFonts w:ascii="Arial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D22E90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260C89" w:rsidRPr="00D22E90" w:rsidTr="00D22E90">
        <w:trPr>
          <w:trHeight w:val="169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0C89" w:rsidRPr="00D22E90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ru-RU"/>
              </w:rPr>
            </w:pPr>
          </w:p>
          <w:tbl>
            <w:tblPr>
              <w:tblW w:w="10524" w:type="dxa"/>
              <w:tblLayout w:type="fixed"/>
              <w:tblLook w:val="04A0" w:firstRow="1" w:lastRow="0" w:firstColumn="1" w:lastColumn="0" w:noHBand="0" w:noVBand="1"/>
            </w:tblPr>
            <w:tblGrid>
              <w:gridCol w:w="3861"/>
              <w:gridCol w:w="1843"/>
              <w:gridCol w:w="1540"/>
              <w:gridCol w:w="1437"/>
              <w:gridCol w:w="1843"/>
            </w:tblGrid>
            <w:tr w:rsidR="00915518" w:rsidRPr="00D22E90" w:rsidTr="00915518">
              <w:trPr>
                <w:trHeight w:val="690"/>
              </w:trPr>
              <w:tc>
                <w:tcPr>
                  <w:tcW w:w="105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3361B0" w:rsidRDefault="003361B0" w:rsidP="003361B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65D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Информация о начислении и поступлении денежных средств </w:t>
                  </w:r>
                </w:p>
                <w:p w:rsidR="009616B9" w:rsidRPr="00D22E90" w:rsidRDefault="003361B0" w:rsidP="0049652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5D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за 20</w:t>
                  </w: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  <w:r w:rsidR="00202DF3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Pr="00565D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год.</w:t>
                  </w:r>
                </w:p>
                <w:tbl>
                  <w:tblPr>
                    <w:tblW w:w="1041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8"/>
                    <w:gridCol w:w="1985"/>
                    <w:gridCol w:w="1540"/>
                    <w:gridCol w:w="1295"/>
                    <w:gridCol w:w="1843"/>
                  </w:tblGrid>
                  <w:tr w:rsidR="003361B0" w:rsidRPr="00D22E90" w:rsidTr="003361B0">
                    <w:trPr>
                      <w:trHeight w:val="8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Услуга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 w:rsidP="00202DF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202DF3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г.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начислено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поступило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 w:rsidP="00202DF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202DF3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</w:tr>
                  <w:tr w:rsidR="00B818D7" w:rsidRPr="00D22E90" w:rsidTr="00D75783">
                    <w:trPr>
                      <w:trHeight w:val="76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общего имущества многоквартирного дома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spacing w:after="0" w:line="240" w:lineRule="auto"/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332611,02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3145030,29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3092511,43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385129,88</w:t>
                        </w:r>
                      </w:p>
                    </w:tc>
                  </w:tr>
                  <w:tr w:rsidR="00B818D7" w:rsidRPr="00D22E90" w:rsidTr="00D75783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Техническое обслуживание шлагбаума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13175,04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206805,00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204850,00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15130,04</w:t>
                        </w:r>
                      </w:p>
                    </w:tc>
                  </w:tr>
                  <w:tr w:rsidR="00B818D7" w:rsidRPr="00D22E90" w:rsidTr="00D75783">
                    <w:trPr>
                      <w:trHeight w:val="127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Холодная вода, в т.ч.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31051,84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264005,32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259608,48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35448,68</w:t>
                        </w:r>
                      </w:p>
                    </w:tc>
                  </w:tr>
                  <w:tr w:rsidR="00B818D7" w:rsidRPr="00D22E90" w:rsidTr="00D75783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Водоотведение,</w:t>
                        </w:r>
                        <w:r>
                          <w:t xml:space="preserve"> </w:t>
                        </w:r>
                        <w:r w:rsidRPr="00810CA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в </w:t>
                        </w:r>
                        <w:proofErr w:type="spellStart"/>
                        <w:r w:rsidRPr="00810CA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т.ч</w:t>
                        </w:r>
                        <w:proofErr w:type="spellEnd"/>
                        <w:r w:rsidRPr="00810CA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42532,86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344137,04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339016,20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47653,70</w:t>
                        </w:r>
                      </w:p>
                    </w:tc>
                  </w:tr>
                  <w:tr w:rsidR="00B818D7" w:rsidRPr="00D22E90" w:rsidTr="00D75783">
                    <w:trPr>
                      <w:trHeight w:val="127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Электрическая энергия, в т. ч.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119758,88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1681441,46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1553988,14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247212,20</w:t>
                        </w:r>
                      </w:p>
                    </w:tc>
                  </w:tr>
                  <w:tr w:rsidR="00B818D7" w:rsidRPr="00D22E90" w:rsidTr="00D75783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Обращение с ТКО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19108,43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281666,65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277395,13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23379,95</w:t>
                        </w:r>
                      </w:p>
                    </w:tc>
                  </w:tr>
                  <w:tr w:rsidR="00B818D7" w:rsidRPr="00D22E90" w:rsidTr="00D75783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Отопление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358597,72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1406617,65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1403386,72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361828,65</w:t>
                        </w:r>
                      </w:p>
                    </w:tc>
                  </w:tr>
                  <w:tr w:rsidR="00B818D7" w:rsidRPr="00D22E90" w:rsidTr="00D75783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818D7" w:rsidRDefault="00B818D7" w:rsidP="00B818D7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Горячая вода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79683,67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643183,26</w:t>
                        </w:r>
                      </w:p>
                    </w:tc>
                    <w:tc>
                      <w:tcPr>
                        <w:tcW w:w="129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626161,55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B818D7" w:rsidRDefault="00B818D7" w:rsidP="00B818D7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96705,38</w:t>
                        </w:r>
                      </w:p>
                    </w:tc>
                  </w:tr>
                </w:tbl>
                <w:p w:rsidR="00915518" w:rsidRPr="00D22E90" w:rsidRDefault="00915518" w:rsidP="0049652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15518" w:rsidRPr="00D22E90" w:rsidTr="00915518">
              <w:trPr>
                <w:trHeight w:val="255"/>
              </w:trPr>
              <w:tc>
                <w:tcPr>
                  <w:tcW w:w="38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60C89" w:rsidRPr="00D22E90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 xml:space="preserve">В соответствии с договором управления выполнены работы: заключены договоры с </w:t>
            </w:r>
            <w:proofErr w:type="spellStart"/>
            <w:r w:rsidRPr="00D22E90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>ресурсоснабжающими</w:t>
            </w:r>
            <w:proofErr w:type="spellEnd"/>
            <w:r w:rsidRPr="00D22E90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 xml:space="preserve"> организациями на поставку коммунальных ресурсов (горячее и холодное водоснабжение, водоотведение, электроснабжение, отопление), круглосуточная работа аварийно-диспетчерской службы, организована работа паспортного стола, организовано выполнение работ по эксплуатации жилищного фонда.</w:t>
            </w:r>
          </w:p>
        </w:tc>
      </w:tr>
      <w:tr w:rsidR="00260C89" w:rsidRPr="006C074E" w:rsidTr="00D22E90">
        <w:trPr>
          <w:trHeight w:val="34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655DA" w:rsidRDefault="009655DA" w:rsidP="00810CA1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3361B0" w:rsidRDefault="00845160" w:rsidP="00B26AD8">
            <w:pPr>
              <w:ind w:firstLine="851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 информацией о ООО «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Орелжилцентр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», которую управляющие организации обязаны раскрывать согласно Постановления правительства РФ от 23.09.2011 №731 «Об утверждении стандарта раскрытия информации организациями, осуществляющими деятельность в сфере управления многоквартирными домами» Вы можете ознакомиться на сайтах: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укорелжилцентр.рф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dom.gosuslugi.ru.</w:t>
            </w:r>
          </w:p>
          <w:p w:rsidR="00260C89" w:rsidRDefault="00260C89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355EA"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Расходование денежных средств:</w:t>
            </w:r>
          </w:p>
          <w:p w:rsidR="00260C89" w:rsidRPr="005355EA" w:rsidRDefault="00260C89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616B9" w:rsidRPr="006C074E" w:rsidTr="00D22E90">
        <w:trPr>
          <w:trHeight w:val="423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616B9" w:rsidRPr="005355EA" w:rsidRDefault="009616B9" w:rsidP="005355EA">
            <w:p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lastRenderedPageBreak/>
              <w:t>Содержание общего имущества многоквартирного дома, в т. ч. расходы на управление многоквартирным домом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18D7" w:rsidRDefault="00B818D7" w:rsidP="00B818D7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2736611,34</w:t>
            </w:r>
          </w:p>
          <w:p w:rsidR="009616B9" w:rsidRDefault="009616B9" w:rsidP="00810CA1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</w:p>
        </w:tc>
      </w:tr>
      <w:tr w:rsidR="00260C89" w:rsidRPr="006C074E" w:rsidTr="00D22E90">
        <w:trPr>
          <w:trHeight w:val="692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техническое обслуживание общедомовых инженерных сетей, кровли, чердаков, подвалов,  внутридомового газового оборудования, внутридомовых мусоропроводов;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технический осмотр общедомовых инженерных сетей, кровли, чердаков, подвалов,  внутридомового газового оборудования;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аварийное обслуживание общедомовых инженерных сетей, кровли, чердаков, подвалов,  внутридомового газового оборудования;</w:t>
            </w:r>
          </w:p>
          <w:p w:rsidR="00E242A2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санитарное содержание (уборка придомовой территории, уборка лифтов, дератизация и дезинсекция); </w:t>
            </w:r>
          </w:p>
          <w:p w:rsidR="0014540B" w:rsidRDefault="0014540B" w:rsidP="0014540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>
              <w:rPr>
                <w:rFonts w:ascii="Arial" w:hAnsi="Arial" w:cs="Arial"/>
                <w:i/>
                <w:iCs/>
                <w:lang w:eastAsia="ru-RU"/>
              </w:rPr>
              <w:t>уборка мест общего пользования (</w:t>
            </w:r>
            <w:r w:rsidRPr="000B6ACE">
              <w:rPr>
                <w:rFonts w:ascii="Arial" w:hAnsi="Arial" w:cs="Arial"/>
                <w:i/>
                <w:iCs/>
                <w:lang w:eastAsia="ru-RU"/>
              </w:rPr>
              <w:t>лестничных площадок и маршей</w:t>
            </w:r>
            <w:r>
              <w:rPr>
                <w:rFonts w:ascii="Arial" w:hAnsi="Arial" w:cs="Arial"/>
                <w:i/>
                <w:iCs/>
                <w:lang w:eastAsia="ru-RU"/>
              </w:rPr>
              <w:t>);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подготовка дома к отопительному сезону; 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работа снегоуборочной техники в зимний период; очистка кровель от мусора, очистка воронок ливневой канализации;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очистка от накипи запорной арматуры ГВС и СО, прочистка канализационных стояков и лежаков;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профилактический обход тех. подполий, тех. этажей, лестничных клеток;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проверка заземления оболочки эл. кабеля, замеры сопротивления сетей, снятие показаний приборов учета;</w:t>
            </w:r>
          </w:p>
          <w:p w:rsidR="00E242A2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устранение неисправностей электропроводки с перетяжкой контактов; </w:t>
            </w:r>
          </w:p>
          <w:p w:rsidR="00E242A2" w:rsidRPr="00D242F7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благоустройство придомовой территории; 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смена песка в песочнице;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замена навесных замков;</w:t>
            </w:r>
          </w:p>
          <w:p w:rsidR="0074723B" w:rsidRDefault="0074723B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7B35F3">
              <w:rPr>
                <w:rFonts w:ascii="Arial" w:hAnsi="Arial" w:cs="Arial"/>
                <w:i/>
                <w:iCs/>
                <w:lang w:eastAsia="ru-RU"/>
              </w:rPr>
              <w:t>организация и содержание мест (площадок) накопления твердых коммунальных отходов, включая обслуживание и очистку мусоропроводов, мусороприемных камер, контейнерных площадок</w:t>
            </w:r>
            <w:r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содержание локальных котельных;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 xml:space="preserve">содержание лифтового хозяйства  (техническое обслуживание лифтов, средств диспетчеризации, пожарной и (или) охранной сигнализации лифтов, периодическое техническое освидетельствование лифтов с проведением </w:t>
            </w:r>
            <w:proofErr w:type="spellStart"/>
            <w:r w:rsidRPr="00E7544F">
              <w:rPr>
                <w:rFonts w:ascii="Arial" w:hAnsi="Arial" w:cs="Arial"/>
                <w:i/>
                <w:iCs/>
                <w:lang w:eastAsia="ru-RU"/>
              </w:rPr>
              <w:t>электроизмерений</w:t>
            </w:r>
            <w:proofErr w:type="spellEnd"/>
            <w:r w:rsidRPr="00E7544F">
              <w:rPr>
                <w:rFonts w:ascii="Arial" w:hAnsi="Arial" w:cs="Arial"/>
                <w:i/>
                <w:iCs/>
                <w:lang w:eastAsia="ru-RU"/>
              </w:rPr>
              <w:t>);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E7544F">
              <w:rPr>
                <w:rFonts w:ascii="Arial CYR" w:hAnsi="Arial CYR" w:cs="Arial CYR"/>
                <w:i/>
                <w:iCs/>
                <w:lang w:eastAsia="ru-RU"/>
              </w:rPr>
              <w:t xml:space="preserve">замена ламп в местах общего пользования, на прожекторах уличного освещения; 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управление многоквартирным домом (представление интересов собственников</w:t>
            </w: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помещений перед обслуживающими и </w:t>
            </w:r>
            <w:proofErr w:type="spellStart"/>
            <w:r w:rsidRPr="00413884">
              <w:rPr>
                <w:rFonts w:ascii="Arial" w:hAnsi="Arial" w:cs="Arial"/>
                <w:i/>
                <w:iCs/>
                <w:lang w:eastAsia="ru-RU"/>
              </w:rPr>
              <w:t>ресурсоснабжающими</w:t>
            </w:r>
            <w:proofErr w:type="spellEnd"/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организациями; организация, координация и контроль деятельности исполнителей; планирование и организация мероприятий по содержанию и ремонту общедомового имущества, их информационное, финансовое и юридическое обеспечение; участие в общих собраниях и иное взаимодействие с собственниками (нанимателями, пользователями помещений; услуги паспортного стола; оставление электронных паспортов многоквартирных домов и др.)</w:t>
            </w:r>
          </w:p>
          <w:p w:rsidR="00260C89" w:rsidRPr="005355EA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 CYR" w:hAnsi="Arial CYR" w:cs="Arial CYR"/>
                <w:i/>
                <w:iCs/>
                <w:lang w:eastAsia="ru-RU"/>
              </w:rPr>
              <w:t>и другие виды работ.</w:t>
            </w:r>
          </w:p>
        </w:tc>
      </w:tr>
      <w:tr w:rsidR="009616B9" w:rsidRPr="006C074E" w:rsidTr="00D22E90">
        <w:trPr>
          <w:trHeight w:val="34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616B9" w:rsidRPr="005355EA" w:rsidRDefault="009616B9" w:rsidP="00B611CC">
            <w:pPr>
              <w:spacing w:after="0" w:line="240" w:lineRule="auto"/>
              <w:ind w:left="34" w:hanging="34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Текущий ремонт общего имущества многоквартирного дома: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18D7" w:rsidRDefault="00B818D7" w:rsidP="00B818D7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242057,00</w:t>
            </w:r>
          </w:p>
          <w:p w:rsidR="009616B9" w:rsidRDefault="009616B9" w:rsidP="003361B0">
            <w:pPr>
              <w:jc w:val="right"/>
              <w:rPr>
                <w:rFonts w:ascii="Arial CYR" w:hAnsi="Arial CYR" w:cs="Arial CYR"/>
                <w:i/>
                <w:iCs/>
              </w:rPr>
            </w:pPr>
          </w:p>
        </w:tc>
      </w:tr>
      <w:tr w:rsidR="00260C89" w:rsidRPr="006C074E" w:rsidTr="00D22E90">
        <w:trPr>
          <w:trHeight w:val="64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D7" w:rsidRPr="00B818D7" w:rsidRDefault="00B818D7" w:rsidP="00B818D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B818D7">
              <w:rPr>
                <w:rFonts w:ascii="Arial" w:hAnsi="Arial" w:cs="Arial"/>
                <w:i/>
                <w:iCs/>
                <w:lang w:eastAsia="ru-RU"/>
              </w:rPr>
              <w:t>Сантехнические работы (установка регуляторов КФРД</w:t>
            </w:r>
            <w:r w:rsidR="007B0EF2">
              <w:rPr>
                <w:rFonts w:ascii="Arial" w:hAnsi="Arial" w:cs="Arial"/>
                <w:i/>
                <w:iCs/>
                <w:lang w:eastAsia="ru-RU"/>
              </w:rPr>
              <w:t xml:space="preserve">, смена </w:t>
            </w:r>
            <w:proofErr w:type="gramStart"/>
            <w:r w:rsidR="007B0EF2">
              <w:rPr>
                <w:rFonts w:ascii="Arial" w:hAnsi="Arial" w:cs="Arial"/>
                <w:i/>
                <w:iCs/>
                <w:lang w:eastAsia="ru-RU"/>
              </w:rPr>
              <w:t>вентилей  и</w:t>
            </w:r>
            <w:proofErr w:type="gramEnd"/>
            <w:r w:rsidR="007B0EF2">
              <w:rPr>
                <w:rFonts w:ascii="Arial" w:hAnsi="Arial" w:cs="Arial"/>
                <w:i/>
                <w:iCs/>
                <w:lang w:eastAsia="ru-RU"/>
              </w:rPr>
              <w:t xml:space="preserve"> клапанов обратных муфтовых, замена внутренних трубопроводов </w:t>
            </w:r>
            <w:proofErr w:type="spellStart"/>
            <w:r w:rsidR="007B0EF2">
              <w:rPr>
                <w:rFonts w:ascii="Arial" w:hAnsi="Arial" w:cs="Arial"/>
                <w:i/>
                <w:iCs/>
                <w:lang w:eastAsia="ru-RU"/>
              </w:rPr>
              <w:t>водоснабженияя</w:t>
            </w:r>
            <w:proofErr w:type="spellEnd"/>
            <w:r w:rsidR="007B0EF2">
              <w:rPr>
                <w:rFonts w:ascii="Arial" w:hAnsi="Arial" w:cs="Arial"/>
                <w:i/>
                <w:iCs/>
                <w:lang w:eastAsia="ru-RU"/>
              </w:rPr>
              <w:t xml:space="preserve"> из стальных труб на многослойные </w:t>
            </w:r>
            <w:proofErr w:type="spellStart"/>
            <w:r w:rsidR="007B0EF2">
              <w:rPr>
                <w:rFonts w:ascii="Arial" w:hAnsi="Arial" w:cs="Arial"/>
                <w:i/>
                <w:iCs/>
                <w:lang w:eastAsia="ru-RU"/>
              </w:rPr>
              <w:t>металлополимерные</w:t>
            </w:r>
            <w:proofErr w:type="spellEnd"/>
            <w:r w:rsidR="007B0EF2">
              <w:rPr>
                <w:rFonts w:ascii="Arial" w:hAnsi="Arial" w:cs="Arial"/>
                <w:i/>
                <w:iCs/>
                <w:lang w:eastAsia="ru-RU"/>
              </w:rPr>
              <w:t xml:space="preserve"> трубы</w:t>
            </w:r>
            <w:r w:rsidRPr="00B818D7">
              <w:rPr>
                <w:rFonts w:ascii="Arial" w:hAnsi="Arial" w:cs="Arial"/>
                <w:i/>
                <w:iCs/>
                <w:lang w:eastAsia="ru-RU"/>
              </w:rPr>
              <w:t>)</w:t>
            </w:r>
            <w:r w:rsidR="00B26AD8"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tbl>
            <w:tblPr>
              <w:tblW w:w="10382" w:type="dxa"/>
              <w:tblLayout w:type="fixed"/>
              <w:tblLook w:val="04A0" w:firstRow="1" w:lastRow="0" w:firstColumn="1" w:lastColumn="0" w:noHBand="0" w:noVBand="1"/>
            </w:tblPr>
            <w:tblGrid>
              <w:gridCol w:w="10382"/>
            </w:tblGrid>
            <w:tr w:rsidR="00B818D7" w:rsidRPr="00B818D7" w:rsidTr="001A0450">
              <w:trPr>
                <w:trHeight w:val="240"/>
              </w:trPr>
              <w:tc>
                <w:tcPr>
                  <w:tcW w:w="10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818D7" w:rsidRPr="00B818D7" w:rsidRDefault="00B818D7" w:rsidP="00B818D7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B818D7">
                    <w:rPr>
                      <w:rFonts w:ascii="Arial" w:hAnsi="Arial" w:cs="Arial"/>
                      <w:i/>
                      <w:iCs/>
                      <w:lang w:eastAsia="ru-RU"/>
                    </w:rPr>
                    <w:t>Сантехнические работы</w:t>
                  </w:r>
                  <w:r w:rsidR="001A0450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 (смена вентилей и клапанов обратных муфтовых, смена регуляторов давления КФРД)</w:t>
                  </w:r>
                  <w:r w:rsidR="00B26AD8">
                    <w:rPr>
                      <w:rFonts w:ascii="Arial" w:hAnsi="Arial" w:cs="Arial"/>
                      <w:i/>
                      <w:iCs/>
                      <w:lang w:eastAsia="ru-RU"/>
                    </w:rPr>
                    <w:t>;</w:t>
                  </w:r>
                </w:p>
              </w:tc>
            </w:tr>
            <w:tr w:rsidR="00B818D7" w:rsidRPr="00B818D7" w:rsidTr="001A0450">
              <w:trPr>
                <w:trHeight w:val="480"/>
              </w:trPr>
              <w:tc>
                <w:tcPr>
                  <w:tcW w:w="10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818D7" w:rsidRPr="00B818D7" w:rsidRDefault="009149F2" w:rsidP="00B818D7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Замена аккумулятора в системе </w:t>
                  </w:r>
                  <w:r w:rsidR="00B818D7" w:rsidRPr="00B818D7">
                    <w:rPr>
                      <w:rFonts w:ascii="Arial" w:hAnsi="Arial" w:cs="Arial"/>
                      <w:i/>
                      <w:iCs/>
                      <w:lang w:eastAsia="ru-RU"/>
                    </w:rPr>
                    <w:t>аварийного освещения лифта 1,2 подъезд</w:t>
                  </w:r>
                  <w:r w:rsidR="00B26AD8">
                    <w:rPr>
                      <w:rFonts w:ascii="Arial" w:hAnsi="Arial" w:cs="Arial"/>
                      <w:i/>
                      <w:iCs/>
                      <w:lang w:eastAsia="ru-RU"/>
                    </w:rPr>
                    <w:t>;</w:t>
                  </w:r>
                </w:p>
              </w:tc>
            </w:tr>
          </w:tbl>
          <w:p w:rsidR="00B818D7" w:rsidRPr="00B818D7" w:rsidRDefault="00B818D7" w:rsidP="00B818D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B818D7">
              <w:rPr>
                <w:rFonts w:ascii="Arial" w:hAnsi="Arial" w:cs="Arial"/>
                <w:i/>
                <w:iCs/>
                <w:lang w:eastAsia="ru-RU"/>
              </w:rPr>
              <w:t>Сантехнические работы</w:t>
            </w:r>
            <w:r w:rsidR="00F857E3">
              <w:rPr>
                <w:rFonts w:ascii="Arial" w:hAnsi="Arial" w:cs="Arial"/>
                <w:i/>
                <w:iCs/>
                <w:lang w:eastAsia="ru-RU"/>
              </w:rPr>
              <w:t xml:space="preserve"> (смена вентилей и клапанов обратных муфтовых, смена задвижек, </w:t>
            </w:r>
            <w:proofErr w:type="gramStart"/>
            <w:r w:rsidR="00F857E3">
              <w:rPr>
                <w:rFonts w:ascii="Arial" w:hAnsi="Arial" w:cs="Arial"/>
                <w:i/>
                <w:iCs/>
                <w:lang w:eastAsia="ru-RU"/>
              </w:rPr>
              <w:t>смен</w:t>
            </w:r>
            <w:r w:rsidR="00B26AD8">
              <w:rPr>
                <w:rFonts w:ascii="Arial" w:hAnsi="Arial" w:cs="Arial"/>
                <w:i/>
                <w:iCs/>
                <w:lang w:eastAsia="ru-RU"/>
              </w:rPr>
              <w:t>а  смесителей</w:t>
            </w:r>
            <w:proofErr w:type="gramEnd"/>
            <w:r w:rsidR="00B26AD8">
              <w:rPr>
                <w:rFonts w:ascii="Arial" w:hAnsi="Arial" w:cs="Arial"/>
                <w:i/>
                <w:iCs/>
                <w:lang w:eastAsia="ru-RU"/>
              </w:rPr>
              <w:t>, смена водомеров</w:t>
            </w:r>
            <w:r w:rsidR="00F857E3">
              <w:rPr>
                <w:rFonts w:ascii="Arial" w:hAnsi="Arial" w:cs="Arial"/>
                <w:i/>
                <w:iCs/>
                <w:lang w:eastAsia="ru-RU"/>
              </w:rPr>
              <w:t xml:space="preserve"> )</w:t>
            </w:r>
            <w:r w:rsidR="00B26AD8"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6B3484" w:rsidRPr="00B818D7" w:rsidRDefault="00B818D7" w:rsidP="00B818D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B818D7">
              <w:rPr>
                <w:rFonts w:ascii="Arial" w:hAnsi="Arial" w:cs="Arial"/>
                <w:i/>
                <w:iCs/>
                <w:lang w:eastAsia="ru-RU"/>
              </w:rPr>
              <w:t xml:space="preserve">Ремонт распашных ворот </w:t>
            </w:r>
            <w:proofErr w:type="gramStart"/>
            <w:r w:rsidRPr="00B818D7">
              <w:rPr>
                <w:rFonts w:ascii="Arial" w:hAnsi="Arial" w:cs="Arial"/>
                <w:i/>
                <w:iCs/>
                <w:lang w:eastAsia="ru-RU"/>
              </w:rPr>
              <w:t>с заменой деталей</w:t>
            </w:r>
            <w:proofErr w:type="gramEnd"/>
            <w:r w:rsidR="00B26AD8"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260C89" w:rsidRPr="005355EA" w:rsidRDefault="00915518" w:rsidP="00C52D9F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34" w:firstLine="0"/>
              <w:rPr>
                <w:rFonts w:ascii="Arial CYR" w:hAnsi="Arial CYR" w:cs="Arial CYR"/>
                <w:i/>
                <w:iCs/>
                <w:lang w:eastAsia="ru-RU"/>
              </w:rPr>
            </w:pPr>
            <w:r w:rsidRPr="00B074EE">
              <w:rPr>
                <w:rFonts w:ascii="Arial CYR" w:hAnsi="Arial CYR" w:cs="Arial CYR"/>
                <w:i/>
                <w:iCs/>
                <w:lang w:eastAsia="ru-RU"/>
              </w:rPr>
              <w:t>и другие виды работ.</w:t>
            </w:r>
            <w:bookmarkStart w:id="0" w:name="_GoBack"/>
            <w:bookmarkEnd w:id="0"/>
          </w:p>
        </w:tc>
      </w:tr>
      <w:tr w:rsidR="00260C89" w:rsidRPr="006C074E" w:rsidTr="00D22E90">
        <w:trPr>
          <w:trHeight w:val="37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0C89" w:rsidRDefault="00260C89" w:rsidP="000469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260C89" w:rsidRPr="005355EA" w:rsidRDefault="00260C89" w:rsidP="000469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 уважением, управляющая компания ООО "</w:t>
            </w:r>
            <w:proofErr w:type="spellStart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260C89" w:rsidRPr="006C074E" w:rsidTr="00D22E90">
        <w:trPr>
          <w:trHeight w:val="37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0C89" w:rsidRPr="005355EA" w:rsidRDefault="00260C89" w:rsidP="009102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Орел, ул. Латышских С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трелков, д.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52, офис 219, тел. 732048, 732047</w:t>
            </w:r>
          </w:p>
        </w:tc>
      </w:tr>
    </w:tbl>
    <w:p w:rsidR="00260C89" w:rsidRPr="005355EA" w:rsidRDefault="00260C89" w:rsidP="00F84A39"/>
    <w:sectPr w:rsidR="00260C89" w:rsidRPr="005355EA" w:rsidSect="000B1B1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3156C3"/>
    <w:multiLevelType w:val="hybridMultilevel"/>
    <w:tmpl w:val="87540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43ACA"/>
    <w:multiLevelType w:val="hybridMultilevel"/>
    <w:tmpl w:val="1CECC8E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5356"/>
    <w:rsid w:val="00001132"/>
    <w:rsid w:val="000068F5"/>
    <w:rsid w:val="00032817"/>
    <w:rsid w:val="00034F12"/>
    <w:rsid w:val="0004692A"/>
    <w:rsid w:val="00066EFB"/>
    <w:rsid w:val="00080F72"/>
    <w:rsid w:val="00087098"/>
    <w:rsid w:val="000B1B1E"/>
    <w:rsid w:val="000E36D6"/>
    <w:rsid w:val="000E5BF8"/>
    <w:rsid w:val="0014540B"/>
    <w:rsid w:val="00147DCD"/>
    <w:rsid w:val="001521A9"/>
    <w:rsid w:val="001953B0"/>
    <w:rsid w:val="001A0450"/>
    <w:rsid w:val="001B08A9"/>
    <w:rsid w:val="001C2C23"/>
    <w:rsid w:val="001D0FB7"/>
    <w:rsid w:val="001F445F"/>
    <w:rsid w:val="00202DF3"/>
    <w:rsid w:val="0020632C"/>
    <w:rsid w:val="00221A28"/>
    <w:rsid w:val="00231647"/>
    <w:rsid w:val="00235593"/>
    <w:rsid w:val="00246F1D"/>
    <w:rsid w:val="00253665"/>
    <w:rsid w:val="00260C89"/>
    <w:rsid w:val="00265C21"/>
    <w:rsid w:val="002D164B"/>
    <w:rsid w:val="002D52B1"/>
    <w:rsid w:val="002F5D1C"/>
    <w:rsid w:val="00327D7D"/>
    <w:rsid w:val="00331705"/>
    <w:rsid w:val="003361B0"/>
    <w:rsid w:val="0034534A"/>
    <w:rsid w:val="00351176"/>
    <w:rsid w:val="003A2122"/>
    <w:rsid w:val="003A5538"/>
    <w:rsid w:val="003B39CC"/>
    <w:rsid w:val="00410354"/>
    <w:rsid w:val="00413884"/>
    <w:rsid w:val="00416A5F"/>
    <w:rsid w:val="0043508E"/>
    <w:rsid w:val="004453E9"/>
    <w:rsid w:val="00451556"/>
    <w:rsid w:val="00485AD9"/>
    <w:rsid w:val="0049652E"/>
    <w:rsid w:val="004A5101"/>
    <w:rsid w:val="004D50CC"/>
    <w:rsid w:val="004D7632"/>
    <w:rsid w:val="004F29E0"/>
    <w:rsid w:val="00502305"/>
    <w:rsid w:val="00504C86"/>
    <w:rsid w:val="0050663B"/>
    <w:rsid w:val="00506932"/>
    <w:rsid w:val="005079D8"/>
    <w:rsid w:val="005355EA"/>
    <w:rsid w:val="00544185"/>
    <w:rsid w:val="005719C9"/>
    <w:rsid w:val="005723AB"/>
    <w:rsid w:val="00577EF6"/>
    <w:rsid w:val="005A45D7"/>
    <w:rsid w:val="005C7D79"/>
    <w:rsid w:val="0062550B"/>
    <w:rsid w:val="00630C32"/>
    <w:rsid w:val="00654FC2"/>
    <w:rsid w:val="00662B83"/>
    <w:rsid w:val="00681022"/>
    <w:rsid w:val="006A1BB9"/>
    <w:rsid w:val="006A47B4"/>
    <w:rsid w:val="006A5397"/>
    <w:rsid w:val="006B3484"/>
    <w:rsid w:val="006B6005"/>
    <w:rsid w:val="006C074E"/>
    <w:rsid w:val="006F1DC1"/>
    <w:rsid w:val="006F55A1"/>
    <w:rsid w:val="00714A68"/>
    <w:rsid w:val="00723309"/>
    <w:rsid w:val="00733BA2"/>
    <w:rsid w:val="00742117"/>
    <w:rsid w:val="0074723B"/>
    <w:rsid w:val="0075480E"/>
    <w:rsid w:val="007839F9"/>
    <w:rsid w:val="007936C3"/>
    <w:rsid w:val="007A43FE"/>
    <w:rsid w:val="007B0EF2"/>
    <w:rsid w:val="007B53A5"/>
    <w:rsid w:val="007D4B0A"/>
    <w:rsid w:val="00810CA1"/>
    <w:rsid w:val="008372A8"/>
    <w:rsid w:val="00845160"/>
    <w:rsid w:val="008665DA"/>
    <w:rsid w:val="00866B5D"/>
    <w:rsid w:val="0087642B"/>
    <w:rsid w:val="008C3F92"/>
    <w:rsid w:val="008C4DB0"/>
    <w:rsid w:val="008C634E"/>
    <w:rsid w:val="00910271"/>
    <w:rsid w:val="009149F2"/>
    <w:rsid w:val="00915518"/>
    <w:rsid w:val="00943414"/>
    <w:rsid w:val="0094729D"/>
    <w:rsid w:val="009616B9"/>
    <w:rsid w:val="009655DA"/>
    <w:rsid w:val="009733AD"/>
    <w:rsid w:val="00995641"/>
    <w:rsid w:val="009A1D06"/>
    <w:rsid w:val="009F364D"/>
    <w:rsid w:val="00A36B2F"/>
    <w:rsid w:val="00A42CBB"/>
    <w:rsid w:val="00A50708"/>
    <w:rsid w:val="00A53F55"/>
    <w:rsid w:val="00A71F1D"/>
    <w:rsid w:val="00AA44ED"/>
    <w:rsid w:val="00AB1FFF"/>
    <w:rsid w:val="00AB3920"/>
    <w:rsid w:val="00AB5FA2"/>
    <w:rsid w:val="00AD1736"/>
    <w:rsid w:val="00AF0139"/>
    <w:rsid w:val="00B1692B"/>
    <w:rsid w:val="00B26AD8"/>
    <w:rsid w:val="00B27570"/>
    <w:rsid w:val="00B46B49"/>
    <w:rsid w:val="00B475A3"/>
    <w:rsid w:val="00B611CC"/>
    <w:rsid w:val="00B64346"/>
    <w:rsid w:val="00B66ACB"/>
    <w:rsid w:val="00B818D7"/>
    <w:rsid w:val="00BB0BF9"/>
    <w:rsid w:val="00BB2541"/>
    <w:rsid w:val="00BD00A5"/>
    <w:rsid w:val="00BF35BE"/>
    <w:rsid w:val="00C52D9F"/>
    <w:rsid w:val="00C6588F"/>
    <w:rsid w:val="00C70AC5"/>
    <w:rsid w:val="00C7595B"/>
    <w:rsid w:val="00C9630A"/>
    <w:rsid w:val="00CC4BD7"/>
    <w:rsid w:val="00CE7C66"/>
    <w:rsid w:val="00CF4A4C"/>
    <w:rsid w:val="00D15356"/>
    <w:rsid w:val="00D22E90"/>
    <w:rsid w:val="00D242F7"/>
    <w:rsid w:val="00D24FAC"/>
    <w:rsid w:val="00D41946"/>
    <w:rsid w:val="00D75783"/>
    <w:rsid w:val="00E01FF4"/>
    <w:rsid w:val="00E06D6C"/>
    <w:rsid w:val="00E242A2"/>
    <w:rsid w:val="00E31656"/>
    <w:rsid w:val="00E731FD"/>
    <w:rsid w:val="00E80EE8"/>
    <w:rsid w:val="00E85217"/>
    <w:rsid w:val="00E872A5"/>
    <w:rsid w:val="00E93744"/>
    <w:rsid w:val="00E93FBC"/>
    <w:rsid w:val="00F26790"/>
    <w:rsid w:val="00F27BCC"/>
    <w:rsid w:val="00F307F4"/>
    <w:rsid w:val="00F44F8C"/>
    <w:rsid w:val="00F80543"/>
    <w:rsid w:val="00F84A39"/>
    <w:rsid w:val="00F857E3"/>
    <w:rsid w:val="00F92C58"/>
    <w:rsid w:val="00FB11B9"/>
    <w:rsid w:val="00FB43EB"/>
    <w:rsid w:val="00FD5C14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6B65AB-E6EE-4133-9A8D-3FE7C415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70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G3</Company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buhg-g3</dc:creator>
  <cp:lastModifiedBy>svet-g3</cp:lastModifiedBy>
  <cp:revision>39</cp:revision>
  <cp:lastPrinted>2016-03-28T06:30:00Z</cp:lastPrinted>
  <dcterms:created xsi:type="dcterms:W3CDTF">2018-03-12T09:41:00Z</dcterms:created>
  <dcterms:modified xsi:type="dcterms:W3CDTF">2024-03-15T08:04:00Z</dcterms:modified>
</cp:coreProperties>
</file>